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>«Средняя общеобразовательная школа № 18» города Кирова</w:t>
      </w:r>
    </w:p>
    <w:p w:rsidR="00364C1A" w:rsidRPr="00364C1A" w:rsidRDefault="00364C1A" w:rsidP="00364C1A">
      <w:pPr>
        <w:spacing w:line="276" w:lineRule="auto"/>
        <w:ind w:left="6840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tabs>
          <w:tab w:val="left" w:pos="5220"/>
          <w:tab w:val="left" w:pos="5580"/>
        </w:tabs>
        <w:spacing w:line="276" w:lineRule="auto"/>
        <w:ind w:left="5222" w:firstLine="23"/>
        <w:rPr>
          <w:rFonts w:ascii="Times New Roman" w:hAnsi="Times New Roman" w:cs="Times New Roman"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>«УТВЕРЖДЕНО»</w:t>
      </w:r>
    </w:p>
    <w:p w:rsidR="00364C1A" w:rsidRPr="00364C1A" w:rsidRDefault="00364C1A" w:rsidP="00364C1A">
      <w:pPr>
        <w:tabs>
          <w:tab w:val="left" w:pos="5580"/>
        </w:tabs>
        <w:spacing w:line="276" w:lineRule="auto"/>
        <w:ind w:left="5222" w:firstLine="23"/>
        <w:rPr>
          <w:rFonts w:ascii="Times New Roman" w:hAnsi="Times New Roman" w:cs="Times New Roman"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>Директор МБОУ СОШ №18 г. Кирова_____________________</w:t>
      </w:r>
      <w:proofErr w:type="gramStart"/>
      <w:r w:rsidRPr="00364C1A">
        <w:rPr>
          <w:rFonts w:ascii="Times New Roman" w:hAnsi="Times New Roman" w:cs="Times New Roman"/>
          <w:sz w:val="28"/>
          <w:szCs w:val="28"/>
        </w:rPr>
        <w:t>_  /</w:t>
      </w:r>
      <w:proofErr w:type="spellStart"/>
      <w:proofErr w:type="gramEnd"/>
      <w:r w:rsidRPr="00364C1A">
        <w:rPr>
          <w:rFonts w:ascii="Times New Roman" w:hAnsi="Times New Roman" w:cs="Times New Roman"/>
          <w:sz w:val="28"/>
          <w:szCs w:val="28"/>
        </w:rPr>
        <w:t>С.В.Остальцева</w:t>
      </w:r>
      <w:proofErr w:type="spellEnd"/>
      <w:r w:rsidRPr="00364C1A">
        <w:rPr>
          <w:rFonts w:ascii="Times New Roman" w:hAnsi="Times New Roman" w:cs="Times New Roman"/>
          <w:sz w:val="28"/>
          <w:szCs w:val="28"/>
        </w:rPr>
        <w:t>./</w:t>
      </w:r>
    </w:p>
    <w:p w:rsidR="00364C1A" w:rsidRPr="00364C1A" w:rsidRDefault="00364C1A" w:rsidP="00364C1A">
      <w:pPr>
        <w:tabs>
          <w:tab w:val="left" w:pos="5580"/>
        </w:tabs>
        <w:spacing w:line="276" w:lineRule="auto"/>
        <w:ind w:left="5222" w:firstLine="23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tabs>
          <w:tab w:val="left" w:pos="5580"/>
        </w:tabs>
        <w:spacing w:line="276" w:lineRule="auto"/>
        <w:ind w:left="5222" w:firstLine="23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tabs>
          <w:tab w:val="left" w:pos="5580"/>
        </w:tabs>
        <w:spacing w:line="300" w:lineRule="auto"/>
        <w:ind w:left="5760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tabs>
          <w:tab w:val="left" w:pos="5580"/>
        </w:tabs>
        <w:spacing w:line="30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64C1A">
        <w:rPr>
          <w:rFonts w:ascii="Times New Roman" w:hAnsi="Times New Roman" w:cs="Times New Roman"/>
          <w:b/>
          <w:sz w:val="36"/>
          <w:szCs w:val="36"/>
        </w:rPr>
        <w:t xml:space="preserve">Рабочая программа факультативного курса по обществознанию </w:t>
      </w: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64C1A">
        <w:rPr>
          <w:rFonts w:ascii="Times New Roman" w:hAnsi="Times New Roman" w:cs="Times New Roman"/>
          <w:b/>
          <w:sz w:val="36"/>
          <w:szCs w:val="36"/>
        </w:rPr>
        <w:t xml:space="preserve">«Проблемные вопросы курса обществознания»                 </w:t>
      </w: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64C1A">
        <w:rPr>
          <w:rFonts w:ascii="Times New Roman" w:hAnsi="Times New Roman" w:cs="Times New Roman"/>
          <w:b/>
          <w:sz w:val="36"/>
          <w:szCs w:val="36"/>
        </w:rPr>
        <w:t>11 класс</w:t>
      </w: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>на 2024 - 2025 учебный год</w:t>
      </w:r>
    </w:p>
    <w:p w:rsidR="00364C1A" w:rsidRPr="00364C1A" w:rsidRDefault="00364C1A" w:rsidP="00364C1A"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 xml:space="preserve">Автор-составитель: </w:t>
      </w:r>
      <w:r w:rsidRPr="00364C1A">
        <w:rPr>
          <w:rFonts w:ascii="Times New Roman" w:hAnsi="Times New Roman" w:cs="Times New Roman"/>
          <w:b/>
          <w:i/>
          <w:sz w:val="28"/>
          <w:szCs w:val="28"/>
          <w:u w:val="single"/>
        </w:rPr>
        <w:t>Щепина Любовь Владимировна</w:t>
      </w:r>
      <w:r w:rsidRPr="00364C1A">
        <w:rPr>
          <w:rFonts w:ascii="Times New Roman" w:hAnsi="Times New Roman" w:cs="Times New Roman"/>
          <w:sz w:val="28"/>
          <w:szCs w:val="28"/>
        </w:rPr>
        <w:t>,</w:t>
      </w:r>
      <w:r w:rsidRPr="00364C1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64C1A">
        <w:rPr>
          <w:rFonts w:ascii="Times New Roman" w:hAnsi="Times New Roman" w:cs="Times New Roman"/>
          <w:sz w:val="28"/>
          <w:szCs w:val="28"/>
        </w:rPr>
        <w:t>учитель истории и обществознания, высшая квалификационная категория</w:t>
      </w:r>
    </w:p>
    <w:p w:rsidR="00364C1A" w:rsidRPr="00364C1A" w:rsidRDefault="00364C1A" w:rsidP="00364C1A">
      <w:pPr>
        <w:spacing w:line="300" w:lineRule="auto"/>
        <w:ind w:left="6300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>г. Киров</w:t>
      </w:r>
    </w:p>
    <w:p w:rsidR="00364C1A" w:rsidRPr="00364C1A" w:rsidRDefault="00364C1A" w:rsidP="00364C1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C1A">
        <w:rPr>
          <w:rFonts w:ascii="Times New Roman" w:hAnsi="Times New Roman" w:cs="Times New Roman"/>
          <w:sz w:val="28"/>
          <w:szCs w:val="28"/>
        </w:rPr>
        <w:t>2024</w:t>
      </w:r>
    </w:p>
    <w:p w:rsidR="00364C1A" w:rsidRDefault="00364C1A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64C1A" w:rsidRDefault="00364C1A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64C1A" w:rsidRDefault="00364C1A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04361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учебного предмета «Проблемные вопросы обществознания» на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 xml:space="preserve">уровне среднего общего образования разработана </w:t>
      </w:r>
      <w:r w:rsidRPr="0004361D">
        <w:rPr>
          <w:rFonts w:ascii="Times New Roman" w:hAnsi="Times New Roman" w:cs="Times New Roman"/>
          <w:color w:val="222222"/>
          <w:sz w:val="24"/>
          <w:szCs w:val="24"/>
        </w:rPr>
        <w:t>с учётом основной образовательной</w:t>
      </w:r>
      <w:r w:rsidRPr="0004361D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color w:val="222222"/>
          <w:sz w:val="24"/>
          <w:szCs w:val="24"/>
        </w:rPr>
        <w:t>программы среднего общего образования (ООП СОО).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Общие цели СОО с учётом специфики учебного предмета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Учебный предмет «Проблемные вопросы обществознания» знакомит обучающихся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>с основами жизни общества, с комплексом социальных, общественных и гуманитарных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 xml:space="preserve">наук, которые будут изучаться в вузах. </w:t>
      </w:r>
      <w:r w:rsidRPr="000436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 рассчитан на два года обучения. 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>Он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является интегративным, включает достижения различных наук (философии, социологии,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политологии, социальной психологии), что позволяет представить знания о человеке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обществе не односторонне с позиции какой-либо одной науки, а комплексно. Данный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подход, в совокупности с изучением отдельных предметов «Право» и «Экономика»,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у обучающихся целостной научной картины мира.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Содержание предмета обеспечивает преемственность по отношению к содержанию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учебного предмета «Обществознание» на уровне основного общего образования путем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углубленного изучения ранее изученных объектов, раскрытия ряда проблемных вопросов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на более высоком теоретическом уровне, введения нового содержания, расширения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понятийного аппарата, что позволит овладеть относительно завершенной системой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знаний, умений и представлений в области наук о природе, обществе и человеке,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сформировать компетентности, позволяющие выпускникам осуществлять типичные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социальные роли в современном мире.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Цели 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>обществоведческого образования в средней школе состоят в том, чтобы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средствами учебного предмета активно содействовать: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— воспитанию общероссийской идентичности, патриотизма, гражданственности,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социальной ответственности, правового самосознания, толерантности, приверженности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ценностям, закрепленным в Конституции Российской Федерации;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— развитию личности, повышению уровня ее духовно-нравственной, политической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и правовой культуры, становлению социального поведения, основанного на уважении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закона и правопорядка; углублению интереса к изучению социальных и гуманитарных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дисциплин; формированию способности к личному самоопределению, самореализации,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самоконтролю; повышению мотивации к высокопроизводительной, наукоемкой трудовой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— формированию у обучающихся целостной картины общества, адекватной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современному уровню научных знаний; освоению обучающимися тех знаний об основных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сферах деятельности человека и общества, о социальных институтах, формах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регулирования общественных отношений, которые необходимы для социально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позитивного взаимодействия с социальной средой и выполнения типичных социальных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ролей человека и гражданина;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— овладению обучающимися умениями получать информацию из разнообразных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источников, подвергать ее критическому осмыслению, систематизировать, анализировать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полученные данные; освоению обучающимися способов познавательной,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коммуникативной, практической деятельности, необходимых для участия в жизни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гражданского общества и государства;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— формированию у обучающихся опыта применения полученных знаний и умений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для определения собственной позиции в общественной жизни; для социально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позитивного решения типичных задач в области социальных отношений; для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осуществления социально одобряемой гражданской и общественной деятельности,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развития навыков продуктивных межличностных отношений, включая отношения между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людьми различных национальностей и вероисповеданий, а также в семейно-бытовой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сфере; для соотнесения собственного поведения и поступков других людей с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нравственными ценностями и нормами поведения, установленными законом; для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осознанного выбора позитивно-ценностного поведения в различных ситуациях; для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содействия правовыми способами и средствами защите правопорядка в обществе.</w:t>
      </w:r>
    </w:p>
    <w:p w:rsid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Задачами реализации программы учебного предмета «Проблемные вопросы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обществознания» 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>на уровне среднего общего образования являются: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eastAsia="SymbolMT" w:hAnsi="Times New Roman" w:cs="Times New Roman"/>
          <w:color w:val="000000"/>
          <w:sz w:val="24"/>
          <w:szCs w:val="24"/>
        </w:rPr>
        <w:t xml:space="preserve"> </w:t>
      </w:r>
      <w:r w:rsidRPr="0004361D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ценностно-смысловых установок, отражающих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личностные и гражданские позиции в деятельности, правосознания, экологической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>культуры, способности ставить цели и строить жизненные планы, способности к</w:t>
      </w:r>
    </w:p>
    <w:p w:rsidR="0004361D" w:rsidRDefault="0004361D" w:rsidP="0004361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color w:val="000000"/>
          <w:sz w:val="24"/>
          <w:szCs w:val="24"/>
        </w:rPr>
        <w:t xml:space="preserve">осознанию российской гражданской идентичности в поликультурном </w:t>
      </w:r>
      <w:proofErr w:type="gramStart"/>
      <w:r w:rsidRPr="0004361D">
        <w:rPr>
          <w:rFonts w:ascii="Times New Roman" w:hAnsi="Times New Roman" w:cs="Times New Roman"/>
          <w:color w:val="000000"/>
          <w:sz w:val="24"/>
          <w:szCs w:val="24"/>
        </w:rPr>
        <w:t>социуме;_</w:t>
      </w:r>
      <w:proofErr w:type="gramEnd"/>
      <w:r w:rsidRPr="0004361D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04361D" w:rsidRPr="0004361D" w:rsidRDefault="0004361D" w:rsidP="0004361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формирование знаний об обществе как целостной развивающейся системе в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единстве и взаимодействии его основных сфер и институтов;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4361D">
        <w:rPr>
          <w:rFonts w:ascii="Times New Roman" w:hAnsi="Times New Roman" w:cs="Times New Roman"/>
          <w:sz w:val="24"/>
          <w:szCs w:val="24"/>
        </w:rPr>
        <w:t>овладение базовым понятийным аппаратом социальных наук;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4361D">
        <w:rPr>
          <w:rFonts w:ascii="Times New Roman" w:hAnsi="Times New Roman" w:cs="Times New Roman"/>
          <w:sz w:val="24"/>
          <w:szCs w:val="24"/>
        </w:rPr>
        <w:t>овладение умениями выявлять причинно-следственные, функциональные,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иерархические и другие связи социальных объектов и процессов;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4361D">
        <w:rPr>
          <w:rFonts w:ascii="Times New Roman" w:hAnsi="Times New Roman" w:cs="Times New Roman"/>
          <w:sz w:val="24"/>
          <w:szCs w:val="24"/>
        </w:rPr>
        <w:t>формирование представлений об основных тенденциях и возможных перспективах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развития мирового сообщества в глобальном мире;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4361D">
        <w:rPr>
          <w:rFonts w:ascii="Times New Roman" w:hAnsi="Times New Roman" w:cs="Times New Roman"/>
          <w:sz w:val="24"/>
          <w:szCs w:val="24"/>
        </w:rPr>
        <w:t>формирование представлений о методах познания социальных явлений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процессов;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4361D">
        <w:rPr>
          <w:rFonts w:ascii="Times New Roman" w:hAnsi="Times New Roman" w:cs="Times New Roman"/>
          <w:sz w:val="24"/>
          <w:szCs w:val="24"/>
        </w:rPr>
        <w:t>овладение умениями применять полученные знания в повседневной жизни с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учетом гражданских и нравственных ценностей, прогнозировать последствия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принимаемых решений;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eastAsia="SymbolMT" w:hAnsi="Times New Roman" w:cs="Times New Roman"/>
          <w:sz w:val="24"/>
          <w:szCs w:val="24"/>
        </w:rPr>
        <w:t xml:space="preserve"> </w:t>
      </w:r>
      <w:r w:rsidRPr="0004361D">
        <w:rPr>
          <w:rFonts w:ascii="Times New Roman" w:hAnsi="Times New Roman" w:cs="Times New Roman"/>
          <w:sz w:val="24"/>
          <w:szCs w:val="24"/>
        </w:rPr>
        <w:t>формирование навыков оценивания социальной информации, умений поиска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информации в источниках различного типа для реконструкции недостающих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звеньев с целью объяснения и оценки разнообразных явлений и процессов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общественного развития.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Программа предмета составлена на основе модульного принципа построения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 xml:space="preserve">учебного материала. </w:t>
      </w:r>
      <w:r w:rsidRPr="0004361D">
        <w:rPr>
          <w:rFonts w:ascii="Times New Roman" w:hAnsi="Times New Roman" w:cs="Times New Roman"/>
          <w:sz w:val="24"/>
          <w:szCs w:val="24"/>
        </w:rPr>
        <w:t>В ней представлены следующие модули: «Человек. Человек в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системе общественных отношений», «Общество как сложная динамическая система»,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«Социальные отношения», «Политика».</w:t>
      </w:r>
    </w:p>
    <w:p w:rsid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Сведения об учебной программе, взятой за основу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За основу взята рабочая программа линии учебников «Обществознание. Базовый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 xml:space="preserve">углубленный уровни. 10-11 классы авторов Л. Н Боголюбова, А. Ю. </w:t>
      </w:r>
      <w:proofErr w:type="spellStart"/>
      <w:r w:rsidRPr="0004361D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04361D">
        <w:rPr>
          <w:rFonts w:ascii="Times New Roman" w:hAnsi="Times New Roman" w:cs="Times New Roman"/>
          <w:sz w:val="24"/>
          <w:szCs w:val="24"/>
        </w:rPr>
        <w:t>, А. Ю.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Городецкой, А. И. Матвеева. Программа разработана авторским коллективом, который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одновременно является автором учебных пособий для учащихся.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Состав УМК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Для реализации данной рабочей программы используется УМК: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 xml:space="preserve">1. Обществознание. 10 класс: учеб. для </w:t>
      </w:r>
      <w:proofErr w:type="spellStart"/>
      <w:r w:rsidRPr="0004361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4361D">
        <w:rPr>
          <w:rFonts w:ascii="Times New Roman" w:hAnsi="Times New Roman" w:cs="Times New Roman"/>
          <w:sz w:val="24"/>
          <w:szCs w:val="24"/>
        </w:rPr>
        <w:t>. организаций: базовый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уровень/ Л. Н. Боголюбов, Ю. И. Аверьянов, А. В. Белявский и др.; под ред. Л. Н.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Боголюбова и др. – М.: Просвещение, 2018.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 xml:space="preserve">2. Обществознание. 11 класс: учеб. для </w:t>
      </w:r>
      <w:proofErr w:type="spellStart"/>
      <w:r w:rsidRPr="0004361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4361D">
        <w:rPr>
          <w:rFonts w:ascii="Times New Roman" w:hAnsi="Times New Roman" w:cs="Times New Roman"/>
          <w:sz w:val="24"/>
          <w:szCs w:val="24"/>
        </w:rPr>
        <w:t>. организаций: базовый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 xml:space="preserve">уровень/ Л. Н. Боголюбов и др.; под ред. Л. Н. Боголюбова, А. Ю. </w:t>
      </w:r>
      <w:proofErr w:type="spellStart"/>
      <w:r w:rsidRPr="0004361D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04361D">
        <w:rPr>
          <w:rFonts w:ascii="Times New Roman" w:hAnsi="Times New Roman" w:cs="Times New Roman"/>
          <w:sz w:val="24"/>
          <w:szCs w:val="24"/>
        </w:rPr>
        <w:t>. –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М.: Просвещение, 2019.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Рабочая программа рассчитана на 34 учебные недели, согласно учебному плану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гимназии на изучение учебного предмета «Проблемные вопросы обществознания» в 10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 xml:space="preserve">классе отводится </w:t>
      </w:r>
      <w:r w:rsidRPr="0004361D">
        <w:rPr>
          <w:rFonts w:ascii="Times New Roman" w:hAnsi="Times New Roman" w:cs="Times New Roman"/>
          <w:b/>
          <w:bCs/>
          <w:sz w:val="24"/>
          <w:szCs w:val="24"/>
        </w:rPr>
        <w:t xml:space="preserve">34 часа в год из расчёта 1 учебный час в неделю. </w:t>
      </w:r>
      <w:r w:rsidRPr="0004361D">
        <w:rPr>
          <w:rFonts w:ascii="Times New Roman" w:hAnsi="Times New Roman" w:cs="Times New Roman"/>
          <w:sz w:val="24"/>
          <w:szCs w:val="24"/>
        </w:rPr>
        <w:t>В 11 классе на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«Проблемные вопросы обществознания» отводится </w:t>
      </w:r>
      <w:r w:rsidRPr="0004361D">
        <w:rPr>
          <w:rFonts w:ascii="Times New Roman" w:hAnsi="Times New Roman" w:cs="Times New Roman"/>
          <w:b/>
          <w:bCs/>
          <w:sz w:val="24"/>
          <w:szCs w:val="24"/>
        </w:rPr>
        <w:t>34 часа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из расчёта 1 учебный час в неделю</w:t>
      </w:r>
      <w:r w:rsidRPr="0004361D">
        <w:rPr>
          <w:rFonts w:ascii="Times New Roman" w:hAnsi="Times New Roman" w:cs="Times New Roman"/>
          <w:sz w:val="24"/>
          <w:szCs w:val="24"/>
        </w:rPr>
        <w:t>. Всего на изучение учебного предмета «Проблемные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 xml:space="preserve">вопросы обществознания» на ступени среднего общего образования отводится </w:t>
      </w:r>
      <w:r w:rsidRPr="0004361D">
        <w:rPr>
          <w:rFonts w:ascii="Times New Roman" w:hAnsi="Times New Roman" w:cs="Times New Roman"/>
          <w:b/>
          <w:bCs/>
          <w:sz w:val="24"/>
          <w:szCs w:val="24"/>
        </w:rPr>
        <w:t xml:space="preserve">68 </w:t>
      </w:r>
      <w:r w:rsidRPr="0004361D">
        <w:rPr>
          <w:rFonts w:ascii="Times New Roman" w:hAnsi="Times New Roman" w:cs="Times New Roman"/>
          <w:sz w:val="24"/>
          <w:szCs w:val="24"/>
        </w:rPr>
        <w:t>учебных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часов.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Так как за основу учебного предмета «Проблемные вопросы обществознания»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взято содержание учебного предмета «Обществознание» на базовом уровне,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соответственно предлагаются планируемые результаты </w:t>
      </w:r>
      <w:proofErr w:type="gramStart"/>
      <w:r w:rsidRPr="0004361D">
        <w:rPr>
          <w:rFonts w:ascii="Times New Roman" w:hAnsi="Times New Roman" w:cs="Times New Roman"/>
          <w:sz w:val="24"/>
          <w:szCs w:val="24"/>
        </w:rPr>
        <w:t>освоения</w:t>
      </w:r>
      <w:proofErr w:type="gramEnd"/>
      <w:r w:rsidRPr="0004361D">
        <w:rPr>
          <w:rFonts w:ascii="Times New Roman" w:hAnsi="Times New Roman" w:cs="Times New Roman"/>
          <w:sz w:val="24"/>
          <w:szCs w:val="24"/>
        </w:rPr>
        <w:t xml:space="preserve"> данного учебного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предмета, предложенные в Примерной основной образовательной программе среднего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общего образования по учебному предмету «Обществознание», исключая блоки «Право»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и «Экономика».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Выпускник на базовом уровне научится: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Модуль «Человек. Человек в системе общественных отношений»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Выделять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черты социальной сущности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 xml:space="preserve">роль духовных ценностей </w:t>
      </w:r>
      <w:proofErr w:type="gramStart"/>
      <w:r w:rsidRPr="0004361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обществе</w:t>
      </w:r>
      <w:proofErr w:type="gramEnd"/>
      <w:r w:rsidRPr="000436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распознавать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 xml:space="preserve">формы культуры по </w:t>
      </w:r>
      <w:r>
        <w:rPr>
          <w:rFonts w:ascii="Times New Roman" w:hAnsi="Times New Roman" w:cs="Times New Roman"/>
          <w:sz w:val="24"/>
          <w:szCs w:val="24"/>
        </w:rPr>
        <w:t>их признакам, иллюстрировать их п</w:t>
      </w:r>
      <w:r w:rsidRPr="0004361D">
        <w:rPr>
          <w:rFonts w:ascii="Times New Roman" w:hAnsi="Times New Roman" w:cs="Times New Roman"/>
          <w:sz w:val="24"/>
          <w:szCs w:val="24"/>
        </w:rPr>
        <w:t>римерами;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виды искусства;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соотносить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поступки и отношения с принятыми нормами морали;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сущностные характеристики религии и ее роль в культурной жизни;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роль агентов социализации на основных этапах социализации индивида;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Р</w:t>
      </w:r>
      <w:r w:rsidRPr="0004361D">
        <w:rPr>
          <w:rFonts w:ascii="Times New Roman" w:hAnsi="Times New Roman" w:cs="Times New Roman"/>
          <w:sz w:val="24"/>
          <w:szCs w:val="24"/>
        </w:rPr>
        <w:t>аскрывать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связь между мышлением и деятельностью;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виды деятельности, приводить примеры основных видов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и соотносить цели, средства и результаты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анализировать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различные ситуации свободного выбора, выявлять его основания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последствия;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формы чувственного и рационального познания, поясняя их примерами;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особенности научного познания;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абсолютную и относительную истины;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иллюстрировать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конкретными примерами роль мировоззрения в жизни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связь науки и образования, анализировать факты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действительности в контексте возрастания роли образования и науки в современном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обществе;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и аргументировать собственное отношение к роли образования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самообразования в жизни человека.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Модуль «Общество как сложная динамическая система»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общество как целостную развивающуюся (динамическую)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систему в единстве и взаимодействии его основных сфер и институтов;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выявлять,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анализировать, систематизировать и оценивать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иллюстрирующую многообразие и противоречивость социального развития;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приводить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примеры прогрессивных и регрессивных общественных изменений,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аргументировать свои суждения, выводы;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Ф</w:t>
      </w:r>
      <w:r w:rsidRPr="0004361D">
        <w:rPr>
          <w:rFonts w:ascii="Times New Roman" w:hAnsi="Times New Roman" w:cs="Times New Roman"/>
          <w:sz w:val="24"/>
          <w:szCs w:val="24"/>
        </w:rPr>
        <w:t>ормулировать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собственные суждения о сущности, причинах и последствиях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глобализации; иллюстрировать проявления различных глобальных проблем.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Модуль «Социальные отношения»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Выделять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критерии социальной стратификации;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анализировать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социальную информацию из адаптированных источников о структуре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общества и направлениях ее изменения;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В</w:t>
      </w:r>
      <w:r w:rsidRPr="0004361D">
        <w:rPr>
          <w:rFonts w:ascii="Times New Roman" w:hAnsi="Times New Roman" w:cs="Times New Roman"/>
          <w:sz w:val="24"/>
          <w:szCs w:val="24"/>
        </w:rPr>
        <w:t>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особенности молодежи как социально-демографической группы,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раскрывать на примерах социальные роли юношества;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обоснованное суждение о факторах, обеспечивающих успешность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самореализации молодежи в условиях современного рынка труда;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причины социальных конфликтов, моделировать ситуации разрешения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конфликтов;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конкретизировать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примерами виды социальных норм;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характеризовать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виды социального контроля и их социальную роль, 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санкции социального контроля;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позитивные и негативные девиации, раскрывать на примерах последствия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отклоняющегося поведения для человека и общества;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и оценивать возможную модель собственного поведения в конкретной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ситуации с точки зрения социальных норм;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 xml:space="preserve">виды социальной мобильности, конкретизировать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4361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4361D">
        <w:rPr>
          <w:rFonts w:ascii="Times New Roman" w:hAnsi="Times New Roman" w:cs="Times New Roman"/>
          <w:sz w:val="24"/>
          <w:szCs w:val="24"/>
        </w:rPr>
        <w:t>мерами;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 xml:space="preserve">причины и последствия </w:t>
      </w:r>
      <w:proofErr w:type="spellStart"/>
      <w:r w:rsidRPr="0004361D">
        <w:rPr>
          <w:rFonts w:ascii="Times New Roman" w:hAnsi="Times New Roman" w:cs="Times New Roman"/>
          <w:sz w:val="24"/>
          <w:szCs w:val="24"/>
        </w:rPr>
        <w:t>этносоциальных</w:t>
      </w:r>
      <w:proofErr w:type="spellEnd"/>
      <w:r w:rsidRPr="0004361D">
        <w:rPr>
          <w:rFonts w:ascii="Times New Roman" w:hAnsi="Times New Roman" w:cs="Times New Roman"/>
          <w:sz w:val="24"/>
          <w:szCs w:val="24"/>
        </w:rPr>
        <w:t xml:space="preserve"> конфликтов, приводить примеры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способов их разрешения;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основные принципы национальной политики России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современном этапе;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социальные институты семьи и брака; раскрывать факторы,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влияющие на формирование института современной семьи;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семью как социальный институт, раскрывать роль семьи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современном обществе;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 xml:space="preserve">обоснованные суждения о факторах, влияющих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демографическую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ситуацию в стране;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выводы о роли религиозных организаций в жизни современного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общества, объяснять сущность свободы совести, сущность и значение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веротерпимости;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комплексный поиск, систематизацию социальной информации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 xml:space="preserve">актуальным проблемам социальной сферы, сравнивать, </w:t>
      </w:r>
      <w:r w:rsidRPr="0004361D">
        <w:rPr>
          <w:rFonts w:ascii="Times New Roman" w:hAnsi="Times New Roman" w:cs="Times New Roman"/>
          <w:sz w:val="24"/>
          <w:szCs w:val="24"/>
        </w:rPr>
        <w:lastRenderedPageBreak/>
        <w:t>анализировать, делать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выводы, рационально решать познавательные и проблемные задачи;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собственные отношения и взаимодействие с другими людьми с позиций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толерантности.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Модуль «Политика»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Выделять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субъектов политической деятельности и объекты политического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воздействия;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Р</w:t>
      </w:r>
      <w:r w:rsidRPr="0004361D">
        <w:rPr>
          <w:rFonts w:ascii="Times New Roman" w:hAnsi="Times New Roman" w:cs="Times New Roman"/>
          <w:sz w:val="24"/>
          <w:szCs w:val="24"/>
        </w:rPr>
        <w:t>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политическую власть и другие виды власти;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устанавливать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связи между социальными интересами, целями и методами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политической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высказывать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аргументированные суждения о соотношении средств и целей в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04361D">
        <w:rPr>
          <w:rFonts w:ascii="Times New Roman" w:hAnsi="Times New Roman" w:cs="Times New Roman"/>
          <w:sz w:val="24"/>
          <w:szCs w:val="24"/>
        </w:rPr>
        <w:t>олитике;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раскрывать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роль и функции политической системы;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государство как центральный институт политической системы;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типы политических режимов, давать оценку роли политических режимов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различных типов в общественном развитии;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обобщать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и систематизировать информацию о сущности (ценностях, принципах,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признаках, роли в общественном развитии) демократии;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демократическую избирательную систему;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мажоритарную, пропорциональную, смешанную избирательные системы;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устанавливать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взаимосвязь правового государства и гражданского общества,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sz w:val="24"/>
          <w:szCs w:val="24"/>
        </w:rPr>
        <w:t>раскрывать ценностный смысл правового государства;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роль политической элиты и политического лидера в современном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обществе;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конкретизировать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примерами роль политической идеологии;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раскрывать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на примерах функционирование различных партийных систем;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суждение о значении многопартийности и идеологического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плюрализма в современном обществе;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роль СМИ в современной политической жизни;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иллюстрировать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примерами основные этапы политического процесса;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различать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и приводить примеры непосредственного и опосредованного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политического участия, высказывать обоснованное суждение о значении участия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sz w:val="24"/>
          <w:szCs w:val="24"/>
        </w:rPr>
        <w:t>граждан в политике.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sz w:val="24"/>
          <w:szCs w:val="24"/>
        </w:rPr>
        <w:t>Выпускник на базовом уровне получит возможность научиться: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«Человек. Человек в системе общественных отношений»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Использовать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полученные знания о социальных ценностях и нормах в повседневной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жизни, прогнозировать последствия принимаемых решений;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применять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знания о методах познания социальных явлений и процессов в учебной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деятельности и повседневной жизни;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оценивать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разнообразные явления и процессы общественного развития;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основные методы научного познания;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выявлять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особенности социального познания;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различать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типы мировоззрений;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объяснять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специфику взаимовлияния двух миров социального и природного в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понимании природы человека и его мировоззрения;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выражать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собственную позицию по вопросу познаваемости мира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аргументировать ее.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«Общество как сложная динамическая система»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Устанавливать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причинно-следственные связи между состоянием различных сфер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жизни общества и общественным развитием в целом;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выявлять,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опираясь на теоретические положения и материалы СМИ, тенденции 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перспективы общественного развития;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истематизировать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социальную информацию, устанавливать связи в целостной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картине общества (его структурных элементов, процессов, понятий)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представлять ее в разных формах (текст, схема, таблица).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«Социальные отношения»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Выделять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причины социального неравенства в истории и современном обществе;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ысказывать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обоснованное суждение о факторах, обеспечивающих успешность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самореализации молодежи в современных условиях;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анализировать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ситуации, связанные с различными способами разрешения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социальных конфликтов;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выражать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собственное отношение к различным способам разрешения социальных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конфликтов;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толерантно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вести себя по отношению к людям, относящимся к различным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этническим общностям и религиозным конфессиям; оценивать роль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толерантности в современном мире;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находить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и анализировать социальную информацию о тенденциях развития семьи в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lastRenderedPageBreak/>
        <w:t>современном обществе;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выявлять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существенные параметры демографической ситуации в России на основе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анализа данных переписи населения в Российской Федерации, давать им оценку;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выявлять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причины и последствия отклоняющегося поведения, объяснять с опорой на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имеющиеся знания способы преодоления отклоняющегося поведения;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анализировать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численность населения и динамику ее изменений в мире и в России.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«Политика»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Находить,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анализировать информацию о формировании правового государства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гражданского общества в Российской Федерации, выделять проблемы;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выделять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основные этапы избирательной кампании;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перспективе осознанно участвовать в избирательных кампаниях;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отбирать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и систематизировать информацию СМИ о функциях и значении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местного самоуправления;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самостоятельно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давать аргументированную оценку личных качеств 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деятельности политических лидеров;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особенности политического процесса в России;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анализировать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основные тенденции современного политического процесса.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ОСНОВНОЕ СОДЕРЖАНИЕ ПРЕДМЕТА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«ПРОБЛЕМНЫЕ ВОПРОСЫ ОБЩЕСТВОЗНАНИЯ» 10-11 КЛАССЫ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в соответствии Примерной основной образовательной программе среднего общего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образования по учебному предмету «Обществознание»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 класс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«Человек. Человек в системе общественных отношений».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Человек как результат биологической и социокультурной эволюции. Понятие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культуры. Материальная и духовная культура, их взаимосвязь. Формы и виды культуры: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народная, массовая, элитарная; молодежная субкультура, контркультура. Многообразие и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диалог культур. Мораль. Нравственная культура. Искусство, его основные функции.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Религия. Мировые религии. Роль религии в жизни общества. Социализация индивида,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агенты (институты) социализации. Мышление, формы и методы мышления. Мышление и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деятельность. Мотивация деятельности, потребности и интересы. Свобода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необходимость в человеческой деятельности. Познание мира. Формы познания. Понятие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истины, ее критерии. Абсолютная, относительная истина. Виды человеческих знаний.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Естественные и социально-гуманитарные науки. Особенности научного познания. Уровни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научного познания. Способы и методы научного познания. Особенности социального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познания. Духовная жизнь и духовный мир человека. Общественное и индивидуальное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сознание. Мировоззрение, его типы. Самосознание индивида и социальное поведение.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Социальные ценности. Мотивы и предпочтения. Свобода и ответственность. Основные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направления развития образования. Функции образования как социального института.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Общественная значимость и личностный смысл образования. Знания, умения и навыки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людей в условиях информационного общества.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«Общество как сложная динамическая система».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Системное строение общества: элементы и подсистемы. Социальное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взаимодействие и общественные отношения. Основные институты общества.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4361D">
        <w:rPr>
          <w:rFonts w:ascii="Times New Roman" w:hAnsi="Times New Roman" w:cs="Times New Roman"/>
          <w:i/>
          <w:iCs/>
          <w:sz w:val="24"/>
          <w:szCs w:val="24"/>
        </w:rPr>
        <w:t>Многовариантность</w:t>
      </w:r>
      <w:proofErr w:type="spellEnd"/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 общественного развития. Эволюция и революция как формы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социального изменения. Основные направления общественного развития: общественный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прогресс, общественный регресс. Формы социального прогресса: реформа, революция.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Процессы глобализации. Основные направления глобализации. Последствия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глобализации. Общество и человек перед лицом угроз и вызовов XXI века.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11 класс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«Социальные отношения».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Социальная структура общества и социальные отношения. Социальная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стратификация, неравенство. Социальные группы, их типы. Молодежь как социальная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группа. Социальный конфликт. Виды социальных конфликтов, их причины. Способы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разрешения конфликтов. Социальные нормы, виды социальных норм. Отклоняющееся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поведение (</w:t>
      </w:r>
      <w:proofErr w:type="spellStart"/>
      <w:r w:rsidRPr="0004361D">
        <w:rPr>
          <w:rFonts w:ascii="Times New Roman" w:hAnsi="Times New Roman" w:cs="Times New Roman"/>
          <w:i/>
          <w:iCs/>
          <w:sz w:val="24"/>
          <w:szCs w:val="24"/>
        </w:rPr>
        <w:t>девиантное</w:t>
      </w:r>
      <w:proofErr w:type="spellEnd"/>
      <w:r w:rsidRPr="0004361D">
        <w:rPr>
          <w:rFonts w:ascii="Times New Roman" w:hAnsi="Times New Roman" w:cs="Times New Roman"/>
          <w:i/>
          <w:iCs/>
          <w:sz w:val="24"/>
          <w:szCs w:val="24"/>
        </w:rPr>
        <w:t>). Социальный контроль и самоконтроль. Социальная мобильность,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ее формы и каналы в современном обществе. Этнические общности. Межнациональные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отношения, </w:t>
      </w:r>
      <w:proofErr w:type="spellStart"/>
      <w:r w:rsidRPr="0004361D">
        <w:rPr>
          <w:rFonts w:ascii="Times New Roman" w:hAnsi="Times New Roman" w:cs="Times New Roman"/>
          <w:i/>
          <w:iCs/>
          <w:sz w:val="24"/>
          <w:szCs w:val="24"/>
        </w:rPr>
        <w:t>этносоциальные</w:t>
      </w:r>
      <w:proofErr w:type="spellEnd"/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 конфликты, пути их разрешения. Конституционные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принципы национальной политики в Российской Федерации. Семья и брак. Тенденции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развития семьи в современном мире. Проблема неполных семей. Современная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демографическая ситуация в Российской Федерации. Религиозные объединения и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организации в Российской Федерации.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«Политика».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Политическая деятельность. Политические институты. Политические отношения.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Политическая власть. Политическая система, ее структура и функции. Государство как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основной институт политической системы. Государство, его функции. Политический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режим. Типология политических режимов. Демократия, ее основные ценности и признаки.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Избирательная система. Типы избирательных систем: мажоритарная, пропорциональная,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смешанная. Избирательная кампания. Гражданское общество и правовое государство.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Политическая элита и политическое лидерство. Типология лидерства. Политическая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идеология, ее роль в обществе. Основные идейно-политические течения современности.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Политические партии, их признаки, функции, классификация, виды. Типы партийных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систем. Понятие, признаки, типология общественно-политических движений.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Политическая психология. Политическое поведение. Роль средств массовой информации в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политической жизни общества. Политический процесс. Политическое участие.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Абсентеизм, его причины и опасность. Особенности политического процесса в России.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Опыт познавательной и практической деятельности: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работа с источниками социальной информации, с использованием современных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средств коммуникации (включая ресурсы Интернета);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критическое осмысление актуальной социальной информации, поступающей из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разных источников, формулирование на этой основе собственных заключений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оценочных суждений;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решение познавательных и практических задач, отражающих типичные социальные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ситуации;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анализ современных общественных явлений и событий;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освоение типичных социальных ролей через участие в обучающих играх и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тренингах, моделирующих ситуации из реальной жизни, через самостоятельное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формулирование правил и норм поведения (в школе, общественных местах и т.п.);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применение полученных знаний для определения экономически рационального,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правомерного и социально одобряемого поведения, порядка действий в конкретных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ситуациях;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аргументированная защита своей позиции, оппонирование иному мнению через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участие в дискуссиях, диспутах, дебатах о современных социальных проблемах;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- написание творческих работ по социальным дисциплинам.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ТЕМАТИЧЕСКОЕ ПЛАНИРОВАНИЕ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 класс (34 часа)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 КЛАСС. Модули «Человек. Человек в системе общественных отношений»,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«Общество как сложная динамическая система».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Глава 1. Человек в обществе. (20 часов)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1. Введение в курс «Проблемные вопросы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обществознания».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2. Что такое общество.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3. Общество и природа.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4. Общество и культура.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5. Общество как сложная система.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6. Общество как сложная система.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7. Динамика общественного развития.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lastRenderedPageBreak/>
        <w:t>8. Динамика общественного развития.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9. Социальная сущность человека.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10. Социальная сущность человека.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11. Деятельность – способ существования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людей.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12. Деятельность – способ существования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людей.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13. Познавательная и коммуникативная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деятельность.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14. Познавательная и коммуникативная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деятельность.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15. Свобода и необходимость в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деятельности человека.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16. Свобода и необходимость в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деятельности человека.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17. Современное общество.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18. Современное общество.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19. Глобальная угроза международного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терроризма.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20. Человек в обществе. Повторительно-обобщающий урок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Глава 2. Общество как мир культуры. (13 часов).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21. Духовная культура общества.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22. Духовный мир личности.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23. Духовный мир личности.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24. Мораль.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25. Мораль.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26. Наука и образование.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27. Наука и образование.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28. Религия и религиозные организации.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29. Искусство.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30. Искусство.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31. Массовая культура.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32. Общество как мир культуры. Защита проектов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33. Общество как мир культуры. Повторительно-обобщающий урок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Глава 3. Итоговое повторение (1 часа)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34. Человек и общество. Повторительно-обобщающий урок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- 34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ТЕМАТИЧЕСКОЕ ПЛАНИРОВАНИЕ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11 класс (34 часа)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Модули «Социальные отношения», «Политика».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Глава 1. Социальная сфера. (16 часов).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 Социальная структура общества.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 Социальная структура общества.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 Социальные нормы и отклоняющееся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поведение.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4 Социальные нормы и отклоняющееся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поведение.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5 Нации и межнациональные отношения.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6 Нации и межнациональные отношения.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7 Семья и брак.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8 Семья и брак.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9 </w:t>
      </w:r>
      <w:proofErr w:type="spellStart"/>
      <w:r w:rsidRPr="0004361D">
        <w:rPr>
          <w:rFonts w:ascii="Times New Roman" w:hAnsi="Times New Roman" w:cs="Times New Roman"/>
          <w:i/>
          <w:iCs/>
          <w:sz w:val="24"/>
          <w:szCs w:val="24"/>
        </w:rPr>
        <w:t>Гендер</w:t>
      </w:r>
      <w:proofErr w:type="spellEnd"/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 – социальный пол.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10 </w:t>
      </w:r>
      <w:proofErr w:type="spellStart"/>
      <w:r w:rsidRPr="0004361D">
        <w:rPr>
          <w:rFonts w:ascii="Times New Roman" w:hAnsi="Times New Roman" w:cs="Times New Roman"/>
          <w:i/>
          <w:iCs/>
          <w:sz w:val="24"/>
          <w:szCs w:val="24"/>
        </w:rPr>
        <w:t>Гендер</w:t>
      </w:r>
      <w:proofErr w:type="spellEnd"/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 – социальный пол.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11 Молодёжь в современном обществе.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12 Молодёжь в современном обществе.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13 Демографическая ситуация в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современной России.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14 Демографическая ситуация в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современной России.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15 Социальные отношения. Защита проектных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работ.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16 Социальные отношения. Повторительно-обобщающий урок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Глава 2. Политическая жизнь общества. (18 часов).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17 Политика и власть.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lastRenderedPageBreak/>
        <w:t>18 Политическая система.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19 Политическая система.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20 Гражданское общество и правовое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государство.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21 Гражданское общество и правовое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государство.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22 Демократические выборы.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23 Демократические выборы.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24 Политические партии и партийные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системы.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25 Политические партии и партийные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системы.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26 Политическая элита и политическое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лидерство.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 xml:space="preserve">27 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Политическая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элита и политическое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лидерство.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28 Политическое сознание.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29 Политическое поведение.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30 Политическое поведение.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31 Политический процесс и культура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политического участия.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32 Политическая жизнь общества. Защита проектных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работ.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33 Политическая жизнь общества. Повторительно-обобщающий урок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Глава 3. Итоговое повторение (1час).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34 Проблемные вопросы обществознания</w:t>
      </w:r>
      <w:r w:rsidR="00364C1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Взгляд в будущее.</w:t>
      </w:r>
    </w:p>
    <w:p w:rsidR="0004361D" w:rsidRPr="0004361D" w:rsidRDefault="0004361D" w:rsidP="00043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4361D">
        <w:rPr>
          <w:rFonts w:ascii="Times New Roman" w:hAnsi="Times New Roman" w:cs="Times New Roman"/>
          <w:i/>
          <w:iCs/>
          <w:sz w:val="24"/>
          <w:szCs w:val="24"/>
        </w:rPr>
        <w:t>Повторительно-обобщающий урок</w:t>
      </w:r>
    </w:p>
    <w:p w:rsidR="0004361D" w:rsidRPr="0004361D" w:rsidRDefault="0004361D" w:rsidP="0004361D">
      <w:pPr>
        <w:rPr>
          <w:rFonts w:ascii="Times New Roman" w:hAnsi="Times New Roman" w:cs="Times New Roman"/>
          <w:sz w:val="24"/>
          <w:szCs w:val="24"/>
        </w:rPr>
      </w:pPr>
      <w:r w:rsidRPr="000436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- 34</w:t>
      </w:r>
      <w:r w:rsidRPr="0004361D">
        <w:rPr>
          <w:rFonts w:ascii="Times New Roman" w:hAnsi="Times New Roman" w:cs="Times New Roman"/>
          <w:i/>
          <w:iCs/>
          <w:sz w:val="24"/>
          <w:szCs w:val="24"/>
        </w:rPr>
        <w:t>__</w:t>
      </w:r>
    </w:p>
    <w:sectPr w:rsidR="0004361D" w:rsidRPr="00043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50A92"/>
    <w:multiLevelType w:val="hybridMultilevel"/>
    <w:tmpl w:val="64BCD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1D"/>
    <w:rsid w:val="0004361D"/>
    <w:rsid w:val="00364C1A"/>
    <w:rsid w:val="009F6761"/>
    <w:rsid w:val="00E2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27836-F243-438B-B3EC-3174FDEA1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3576</Words>
  <Characters>20386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Щепина Л.В..</dc:creator>
  <cp:keywords/>
  <dc:description/>
  <cp:lastModifiedBy>Щепина Л.В..</cp:lastModifiedBy>
  <cp:revision>1</cp:revision>
  <dcterms:created xsi:type="dcterms:W3CDTF">2025-01-31T15:14:00Z</dcterms:created>
  <dcterms:modified xsi:type="dcterms:W3CDTF">2025-01-31T15:30:00Z</dcterms:modified>
</cp:coreProperties>
</file>